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6F2D" w14:textId="1A4D73D5" w:rsidR="003B2FB7" w:rsidRPr="001B4E77" w:rsidRDefault="003B2FB7" w:rsidP="003B2FB7">
      <w:pPr>
        <w:rPr>
          <w:sz w:val="32"/>
          <w:szCs w:val="32"/>
        </w:rPr>
      </w:pPr>
      <w:r>
        <w:rPr>
          <w:b/>
          <w:bCs/>
          <w:sz w:val="32"/>
          <w:szCs w:val="32"/>
        </w:rPr>
        <w:t xml:space="preserve">VL </w:t>
      </w:r>
      <w:r w:rsidRPr="002526FC">
        <w:rPr>
          <w:b/>
          <w:bCs/>
          <w:sz w:val="32"/>
          <w:szCs w:val="32"/>
        </w:rPr>
        <w:t xml:space="preserve">Unit </w:t>
      </w:r>
      <w:r>
        <w:rPr>
          <w:b/>
          <w:bCs/>
          <w:sz w:val="32"/>
          <w:szCs w:val="32"/>
        </w:rPr>
        <w:t>2</w:t>
      </w:r>
      <w:r w:rsidRPr="002526FC">
        <w:rPr>
          <w:b/>
          <w:bCs/>
          <w:sz w:val="32"/>
          <w:szCs w:val="32"/>
        </w:rPr>
        <w:t xml:space="preserve"> </w:t>
      </w:r>
      <w:r>
        <w:rPr>
          <w:b/>
          <w:bCs/>
          <w:sz w:val="32"/>
          <w:szCs w:val="32"/>
        </w:rPr>
        <w:t>Bonding</w:t>
      </w:r>
      <w:r>
        <w:rPr>
          <w:b/>
          <w:bCs/>
          <w:sz w:val="32"/>
          <w:szCs w:val="32"/>
        </w:rPr>
        <w:tab/>
      </w:r>
      <w:r>
        <w:rPr>
          <w:sz w:val="32"/>
          <w:szCs w:val="32"/>
        </w:rPr>
        <w:t>Week 6: September 21 – September 25</w:t>
      </w:r>
    </w:p>
    <w:tbl>
      <w:tblPr>
        <w:tblStyle w:val="TableGrid"/>
        <w:tblW w:w="13315" w:type="dxa"/>
        <w:tblLayout w:type="fixed"/>
        <w:tblLook w:val="04A0" w:firstRow="1" w:lastRow="0" w:firstColumn="1" w:lastColumn="0" w:noHBand="0" w:noVBand="1"/>
      </w:tblPr>
      <w:tblGrid>
        <w:gridCol w:w="805"/>
        <w:gridCol w:w="630"/>
        <w:gridCol w:w="1080"/>
        <w:gridCol w:w="1530"/>
        <w:gridCol w:w="5940"/>
        <w:gridCol w:w="3330"/>
      </w:tblGrid>
      <w:tr w:rsidR="003B2FB7" w14:paraId="3258BBD7" w14:textId="77777777" w:rsidTr="004D4355">
        <w:trPr>
          <w:trHeight w:val="260"/>
        </w:trPr>
        <w:tc>
          <w:tcPr>
            <w:tcW w:w="805" w:type="dxa"/>
            <w:shd w:val="clear" w:color="auto" w:fill="000000" w:themeFill="text1"/>
          </w:tcPr>
          <w:p w14:paraId="5A58E92A"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630" w:type="dxa"/>
            <w:shd w:val="clear" w:color="auto" w:fill="000000" w:themeFill="text1"/>
          </w:tcPr>
          <w:p w14:paraId="1FF5C59A"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32AA7A84"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512ADE10"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5940" w:type="dxa"/>
            <w:shd w:val="clear" w:color="auto" w:fill="000000" w:themeFill="text1"/>
          </w:tcPr>
          <w:p w14:paraId="7495E9EB"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3330" w:type="dxa"/>
            <w:shd w:val="clear" w:color="auto" w:fill="000000" w:themeFill="text1"/>
          </w:tcPr>
          <w:p w14:paraId="363BE1F8" w14:textId="77777777" w:rsidR="003B2FB7" w:rsidRPr="001B4E77" w:rsidRDefault="003B2FB7" w:rsidP="00E63E99">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3B2FB7" w14:paraId="72867324" w14:textId="77777777" w:rsidTr="004D4355">
        <w:trPr>
          <w:trHeight w:val="260"/>
        </w:trPr>
        <w:tc>
          <w:tcPr>
            <w:tcW w:w="805" w:type="dxa"/>
          </w:tcPr>
          <w:p w14:paraId="112AEB4B"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Mon</w:t>
            </w:r>
          </w:p>
        </w:tc>
        <w:tc>
          <w:tcPr>
            <w:tcW w:w="630" w:type="dxa"/>
          </w:tcPr>
          <w:p w14:paraId="36915AF6" w14:textId="79310B3B" w:rsidR="003B2FB7" w:rsidRPr="001B4E77" w:rsidRDefault="003B2FB7" w:rsidP="00E63E99">
            <w:pPr>
              <w:rPr>
                <w:rFonts w:ascii="Times New Roman" w:hAnsi="Times New Roman" w:cs="Times New Roman"/>
                <w:sz w:val="20"/>
                <w:szCs w:val="20"/>
              </w:rPr>
            </w:pPr>
            <w:r>
              <w:rPr>
                <w:rFonts w:ascii="Times New Roman" w:hAnsi="Times New Roman" w:cs="Times New Roman"/>
                <w:sz w:val="20"/>
                <w:szCs w:val="20"/>
              </w:rPr>
              <w:t>9</w:t>
            </w:r>
            <w:r w:rsidRPr="001B4E77">
              <w:rPr>
                <w:rFonts w:ascii="Times New Roman" w:hAnsi="Times New Roman" w:cs="Times New Roman"/>
                <w:sz w:val="20"/>
                <w:szCs w:val="20"/>
              </w:rPr>
              <w:t>/</w:t>
            </w:r>
            <w:r w:rsidR="00551516">
              <w:rPr>
                <w:rFonts w:ascii="Times New Roman" w:hAnsi="Times New Roman" w:cs="Times New Roman"/>
                <w:sz w:val="20"/>
                <w:szCs w:val="20"/>
              </w:rPr>
              <w:t>21</w:t>
            </w:r>
          </w:p>
        </w:tc>
        <w:tc>
          <w:tcPr>
            <w:tcW w:w="1080" w:type="dxa"/>
          </w:tcPr>
          <w:p w14:paraId="015B6A7C" w14:textId="77777777" w:rsidR="003B2FB7" w:rsidRPr="001B4E77" w:rsidRDefault="003B2FB7"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2B10C5BB" w14:textId="4CB5C93C" w:rsidR="003B2FB7" w:rsidRPr="001B4E77" w:rsidRDefault="00551516" w:rsidP="00E63E99">
            <w:pPr>
              <w:rPr>
                <w:rFonts w:ascii="Times New Roman" w:hAnsi="Times New Roman" w:cs="Times New Roman"/>
                <w:sz w:val="20"/>
                <w:szCs w:val="20"/>
              </w:rPr>
            </w:pPr>
            <w:r>
              <w:rPr>
                <w:rFonts w:ascii="Times New Roman" w:hAnsi="Times New Roman" w:cs="Times New Roman"/>
                <w:sz w:val="20"/>
                <w:szCs w:val="20"/>
              </w:rPr>
              <w:t>Ionic Bonding with Polyatomic Ions</w:t>
            </w:r>
          </w:p>
        </w:tc>
        <w:tc>
          <w:tcPr>
            <w:tcW w:w="5940" w:type="dxa"/>
          </w:tcPr>
          <w:p w14:paraId="10DDB657" w14:textId="77777777" w:rsidR="00360163" w:rsidRPr="00B90BD5" w:rsidRDefault="00360163" w:rsidP="00360163">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Follow-up Questions from Homework</w:t>
            </w:r>
          </w:p>
          <w:p w14:paraId="24A8D0BE" w14:textId="77777777" w:rsidR="00360163" w:rsidRPr="00B90BD5" w:rsidRDefault="00360163" w:rsidP="00360163">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Notes Ionic Bonding metals + Polyatomic Ions Bonding</w:t>
            </w:r>
          </w:p>
          <w:p w14:paraId="7B5CD825" w14:textId="42A12B31" w:rsidR="00360163" w:rsidRPr="00B90BD5" w:rsidRDefault="00360163" w:rsidP="00360163">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Assignment #8 </w:t>
            </w:r>
            <w:r w:rsidR="00964644">
              <w:rPr>
                <w:rFonts w:ascii="Times New Roman" w:hAnsi="Times New Roman" w:cs="Times New Roman"/>
                <w:sz w:val="20"/>
                <w:szCs w:val="20"/>
              </w:rPr>
              <w:t>M</w:t>
            </w:r>
            <w:r>
              <w:rPr>
                <w:rFonts w:ascii="Times New Roman" w:hAnsi="Times New Roman" w:cs="Times New Roman"/>
                <w:sz w:val="20"/>
                <w:szCs w:val="20"/>
              </w:rPr>
              <w:t>etals and Polyatomic Ions Bonding</w:t>
            </w:r>
          </w:p>
          <w:p w14:paraId="33DCFC74" w14:textId="4EA74341" w:rsidR="00360163" w:rsidRPr="00B90BD5" w:rsidRDefault="00360163" w:rsidP="00360163">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Follow-up Questions</w:t>
            </w:r>
            <w:r w:rsidR="009B4A8D">
              <w:rPr>
                <w:rFonts w:ascii="Times New Roman" w:hAnsi="Times New Roman" w:cs="Times New Roman"/>
                <w:sz w:val="20"/>
                <w:szCs w:val="20"/>
              </w:rPr>
              <w:t>. Announce Unit 2 Project</w:t>
            </w:r>
          </w:p>
          <w:p w14:paraId="158A6D1F" w14:textId="3FCDAF1B" w:rsidR="003B2FB7" w:rsidRPr="002E252A" w:rsidRDefault="00360163" w:rsidP="00360163">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Pr>
                <w:rFonts w:ascii="Times New Roman" w:hAnsi="Times New Roman" w:cs="Times New Roman"/>
                <w:sz w:val="20"/>
                <w:szCs w:val="20"/>
              </w:rPr>
              <w:t xml:space="preserve"> Complete Assignment #8 metals and Polyatomic Ions Bonding</w:t>
            </w:r>
          </w:p>
        </w:tc>
        <w:tc>
          <w:tcPr>
            <w:tcW w:w="3330" w:type="dxa"/>
          </w:tcPr>
          <w:p w14:paraId="6F13411B" w14:textId="77777777" w:rsidR="00360163" w:rsidRDefault="00360163" w:rsidP="00360163">
            <w:pPr>
              <w:rPr>
                <w:rFonts w:ascii="Times New Roman" w:hAnsi="Times New Roman" w:cs="Times New Roman"/>
                <w:color w:val="00B050"/>
                <w:sz w:val="20"/>
                <w:szCs w:val="20"/>
              </w:rPr>
            </w:pPr>
            <w:r w:rsidRPr="00AA7B25">
              <w:rPr>
                <w:rFonts w:ascii="Times New Roman" w:hAnsi="Times New Roman" w:cs="Times New Roman"/>
                <w:b/>
                <w:bCs/>
                <w:color w:val="00B050"/>
                <w:sz w:val="20"/>
                <w:szCs w:val="20"/>
              </w:rPr>
              <w:t>Complete</w:t>
            </w:r>
            <w:r w:rsidRPr="00AA7B25">
              <w:rPr>
                <w:rFonts w:ascii="Times New Roman" w:hAnsi="Times New Roman" w:cs="Times New Roman"/>
                <w:color w:val="00B050"/>
                <w:sz w:val="20"/>
                <w:szCs w:val="20"/>
              </w:rPr>
              <w:t xml:space="preserve"> </w:t>
            </w:r>
          </w:p>
          <w:p w14:paraId="50B5A770" w14:textId="60D62965" w:rsidR="00360163" w:rsidRPr="00B90BD5" w:rsidRDefault="00360163" w:rsidP="00360163">
            <w:pPr>
              <w:rPr>
                <w:rFonts w:ascii="Times New Roman" w:hAnsi="Times New Roman" w:cs="Times New Roman"/>
                <w:b/>
                <w:bCs/>
                <w:sz w:val="20"/>
                <w:szCs w:val="20"/>
              </w:rPr>
            </w:pPr>
            <w:r w:rsidRPr="00B90BD5">
              <w:rPr>
                <w:rFonts w:ascii="Times New Roman" w:hAnsi="Times New Roman" w:cs="Times New Roman"/>
                <w:b/>
                <w:bCs/>
                <w:sz w:val="20"/>
                <w:szCs w:val="20"/>
              </w:rPr>
              <w:t>Assignment #</w:t>
            </w:r>
            <w:r>
              <w:rPr>
                <w:rFonts w:ascii="Times New Roman" w:hAnsi="Times New Roman" w:cs="Times New Roman"/>
                <w:b/>
                <w:bCs/>
                <w:sz w:val="20"/>
                <w:szCs w:val="20"/>
              </w:rPr>
              <w:t>8</w:t>
            </w:r>
            <w:r w:rsidRPr="00B90BD5">
              <w:rPr>
                <w:rFonts w:ascii="Times New Roman" w:hAnsi="Times New Roman" w:cs="Times New Roman"/>
                <w:b/>
                <w:bCs/>
                <w:sz w:val="20"/>
                <w:szCs w:val="20"/>
              </w:rPr>
              <w:t xml:space="preserve"> </w:t>
            </w:r>
            <w:r w:rsidR="00964644">
              <w:rPr>
                <w:rFonts w:ascii="Times New Roman" w:hAnsi="Times New Roman" w:cs="Times New Roman"/>
                <w:b/>
                <w:bCs/>
                <w:sz w:val="20"/>
                <w:szCs w:val="20"/>
              </w:rPr>
              <w:t>M</w:t>
            </w:r>
            <w:r w:rsidRPr="00B90BD5">
              <w:rPr>
                <w:rFonts w:ascii="Times New Roman" w:hAnsi="Times New Roman" w:cs="Times New Roman"/>
                <w:b/>
                <w:bCs/>
                <w:sz w:val="20"/>
                <w:szCs w:val="20"/>
              </w:rPr>
              <w:t>etals and Polyatomic Ions Bonding</w:t>
            </w:r>
          </w:p>
          <w:p w14:paraId="7A88F0AF" w14:textId="77777777" w:rsidR="003B2FB7" w:rsidRPr="001B4E77" w:rsidRDefault="003B2FB7" w:rsidP="00E63E99">
            <w:pPr>
              <w:rPr>
                <w:rFonts w:ascii="Times New Roman" w:hAnsi="Times New Roman" w:cs="Times New Roman"/>
                <w:sz w:val="20"/>
                <w:szCs w:val="20"/>
              </w:rPr>
            </w:pPr>
          </w:p>
        </w:tc>
      </w:tr>
      <w:tr w:rsidR="003B2FB7" w14:paraId="60D59D23" w14:textId="77777777" w:rsidTr="004D4355">
        <w:trPr>
          <w:trHeight w:val="260"/>
        </w:trPr>
        <w:tc>
          <w:tcPr>
            <w:tcW w:w="805" w:type="dxa"/>
          </w:tcPr>
          <w:p w14:paraId="2AFC18CD"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Tue</w:t>
            </w:r>
          </w:p>
        </w:tc>
        <w:tc>
          <w:tcPr>
            <w:tcW w:w="630" w:type="dxa"/>
          </w:tcPr>
          <w:p w14:paraId="24503988" w14:textId="3E912023"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9/</w:t>
            </w:r>
            <w:r w:rsidR="00551516">
              <w:rPr>
                <w:rFonts w:ascii="Times New Roman" w:hAnsi="Times New Roman" w:cs="Times New Roman"/>
                <w:sz w:val="20"/>
                <w:szCs w:val="20"/>
              </w:rPr>
              <w:t>22</w:t>
            </w:r>
          </w:p>
        </w:tc>
        <w:tc>
          <w:tcPr>
            <w:tcW w:w="1080" w:type="dxa"/>
          </w:tcPr>
          <w:p w14:paraId="34BBCDB4" w14:textId="77777777" w:rsidR="003B2FB7" w:rsidRPr="001B4E77" w:rsidRDefault="003B2FB7"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23CF4E2E" w14:textId="715E0212" w:rsidR="003B2FB7" w:rsidRPr="001B4E77" w:rsidRDefault="00551516" w:rsidP="00E63E99">
            <w:pPr>
              <w:rPr>
                <w:rFonts w:ascii="Times New Roman" w:hAnsi="Times New Roman" w:cs="Times New Roman"/>
                <w:sz w:val="20"/>
                <w:szCs w:val="20"/>
              </w:rPr>
            </w:pPr>
            <w:r>
              <w:rPr>
                <w:rFonts w:ascii="Times New Roman" w:hAnsi="Times New Roman" w:cs="Times New Roman"/>
                <w:sz w:val="20"/>
                <w:szCs w:val="20"/>
              </w:rPr>
              <w:t>Ionic Bonding with Polyatomic Ions</w:t>
            </w:r>
          </w:p>
        </w:tc>
        <w:tc>
          <w:tcPr>
            <w:tcW w:w="5940" w:type="dxa"/>
          </w:tcPr>
          <w:p w14:paraId="62F701BE" w14:textId="362903BE"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964644">
              <w:rPr>
                <w:rFonts w:ascii="Times New Roman" w:hAnsi="Times New Roman" w:cs="Times New Roman"/>
                <w:sz w:val="20"/>
                <w:szCs w:val="20"/>
              </w:rPr>
              <w:t>Follow-up Questions from Homework</w:t>
            </w:r>
          </w:p>
          <w:p w14:paraId="390AB75B" w14:textId="48384864"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r w:rsidR="00964644">
              <w:rPr>
                <w:rFonts w:ascii="Times New Roman" w:hAnsi="Times New Roman" w:cs="Times New Roman"/>
                <w:sz w:val="20"/>
                <w:szCs w:val="20"/>
              </w:rPr>
              <w:t>Review Bonding Notes</w:t>
            </w:r>
            <w:r w:rsidR="009B4A8D">
              <w:rPr>
                <w:rFonts w:ascii="Times New Roman" w:hAnsi="Times New Roman" w:cs="Times New Roman"/>
                <w:sz w:val="20"/>
                <w:szCs w:val="20"/>
              </w:rPr>
              <w:t xml:space="preserve"> using Bohr Models</w:t>
            </w:r>
          </w:p>
          <w:p w14:paraId="6B28F606" w14:textId="03938A47" w:rsidR="003B2FB7" w:rsidRDefault="003B2FB7" w:rsidP="00E63E9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964644">
              <w:rPr>
                <w:rFonts w:ascii="Times New Roman" w:hAnsi="Times New Roman" w:cs="Times New Roman"/>
                <w:sz w:val="20"/>
                <w:szCs w:val="20"/>
              </w:rPr>
              <w:t>Assignment #9 Polyatomic Ion Practice</w:t>
            </w:r>
          </w:p>
          <w:p w14:paraId="1D732776" w14:textId="2D8D0CD6"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964644">
              <w:rPr>
                <w:rFonts w:ascii="Times New Roman" w:hAnsi="Times New Roman" w:cs="Times New Roman"/>
                <w:sz w:val="20"/>
                <w:szCs w:val="20"/>
              </w:rPr>
              <w:t>Follow-up Questions</w:t>
            </w:r>
          </w:p>
          <w:p w14:paraId="65BDA744" w14:textId="0A840D51" w:rsidR="003B2FB7" w:rsidRPr="001B4E77" w:rsidRDefault="003B2FB7" w:rsidP="00E63E99">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Homework:</w:t>
            </w:r>
            <w:r w:rsidR="00964644">
              <w:rPr>
                <w:rFonts w:ascii="Times New Roman" w:hAnsi="Times New Roman" w:cs="Times New Roman"/>
                <w:b/>
                <w:bCs/>
                <w:sz w:val="20"/>
                <w:szCs w:val="20"/>
              </w:rPr>
              <w:t xml:space="preserve"> </w:t>
            </w:r>
            <w:r w:rsidR="00964644" w:rsidRPr="00964644">
              <w:rPr>
                <w:rFonts w:ascii="Times New Roman" w:hAnsi="Times New Roman" w:cs="Times New Roman"/>
                <w:sz w:val="20"/>
                <w:szCs w:val="20"/>
              </w:rPr>
              <w:t>Complete Assignment #9 Polyatomic Ion Practice</w:t>
            </w:r>
          </w:p>
        </w:tc>
        <w:tc>
          <w:tcPr>
            <w:tcW w:w="3330" w:type="dxa"/>
          </w:tcPr>
          <w:p w14:paraId="167114E2" w14:textId="77777777" w:rsidR="003B2FB7" w:rsidRDefault="003B2FB7" w:rsidP="00E63E99">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54C90BF8" w14:textId="77777777" w:rsidR="00964644" w:rsidRDefault="00964644" w:rsidP="00E63E99">
            <w:pPr>
              <w:rPr>
                <w:rFonts w:ascii="Times New Roman" w:hAnsi="Times New Roman" w:cs="Times New Roman"/>
                <w:b/>
                <w:bCs/>
                <w:sz w:val="20"/>
                <w:szCs w:val="20"/>
              </w:rPr>
            </w:pPr>
            <w:r>
              <w:rPr>
                <w:rFonts w:ascii="Times New Roman" w:hAnsi="Times New Roman" w:cs="Times New Roman"/>
                <w:b/>
                <w:bCs/>
                <w:sz w:val="20"/>
                <w:szCs w:val="20"/>
              </w:rPr>
              <w:t xml:space="preserve">Any Assignment for Unit 2 </w:t>
            </w:r>
          </w:p>
          <w:p w14:paraId="1D7B745A" w14:textId="77777777" w:rsidR="00925114" w:rsidRDefault="00925114" w:rsidP="00E63E99">
            <w:pPr>
              <w:rPr>
                <w:rFonts w:ascii="Times New Roman" w:hAnsi="Times New Roman" w:cs="Times New Roman"/>
                <w:b/>
                <w:bCs/>
                <w:sz w:val="20"/>
                <w:szCs w:val="20"/>
              </w:rPr>
            </w:pPr>
          </w:p>
          <w:p w14:paraId="37C6CDE5" w14:textId="0EE6DD12" w:rsidR="00925114" w:rsidRPr="00964644" w:rsidRDefault="00925114" w:rsidP="00E63E99">
            <w:pPr>
              <w:rPr>
                <w:rFonts w:ascii="Times New Roman" w:hAnsi="Times New Roman" w:cs="Times New Roman"/>
                <w:b/>
                <w:bCs/>
                <w:sz w:val="20"/>
                <w:szCs w:val="20"/>
              </w:rPr>
            </w:pPr>
            <w:r>
              <w:rPr>
                <w:rFonts w:ascii="Times New Roman" w:hAnsi="Times New Roman" w:cs="Times New Roman"/>
                <w:b/>
                <w:bCs/>
                <w:color w:val="00B050"/>
                <w:sz w:val="20"/>
                <w:szCs w:val="20"/>
              </w:rPr>
              <w:t>WORK ON UNIT PROJECT</w:t>
            </w:r>
          </w:p>
        </w:tc>
      </w:tr>
      <w:tr w:rsidR="003B2FB7" w14:paraId="78953F65" w14:textId="77777777" w:rsidTr="004D4355">
        <w:trPr>
          <w:trHeight w:val="260"/>
        </w:trPr>
        <w:tc>
          <w:tcPr>
            <w:tcW w:w="805" w:type="dxa"/>
          </w:tcPr>
          <w:p w14:paraId="7DFA2479"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Wed</w:t>
            </w:r>
          </w:p>
        </w:tc>
        <w:tc>
          <w:tcPr>
            <w:tcW w:w="630" w:type="dxa"/>
          </w:tcPr>
          <w:p w14:paraId="00563138" w14:textId="4712F786"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9/</w:t>
            </w:r>
            <w:r w:rsidR="00551516">
              <w:rPr>
                <w:rFonts w:ascii="Times New Roman" w:hAnsi="Times New Roman" w:cs="Times New Roman"/>
                <w:sz w:val="20"/>
                <w:szCs w:val="20"/>
              </w:rPr>
              <w:t>23</w:t>
            </w:r>
          </w:p>
        </w:tc>
        <w:tc>
          <w:tcPr>
            <w:tcW w:w="1080" w:type="dxa"/>
          </w:tcPr>
          <w:p w14:paraId="05AADD2E" w14:textId="77777777" w:rsidR="003B2FB7" w:rsidRPr="001B4E77" w:rsidRDefault="003B2FB7"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06F3EB28"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56911D48" w14:textId="77777777" w:rsidR="003B2FB7" w:rsidRPr="001B4E77" w:rsidRDefault="003B2FB7" w:rsidP="00E63E99">
            <w:pPr>
              <w:rPr>
                <w:rFonts w:ascii="Times New Roman" w:hAnsi="Times New Roman" w:cs="Times New Roman"/>
                <w:sz w:val="20"/>
                <w:szCs w:val="20"/>
              </w:rPr>
            </w:pPr>
          </w:p>
        </w:tc>
        <w:tc>
          <w:tcPr>
            <w:tcW w:w="5940" w:type="dxa"/>
          </w:tcPr>
          <w:p w14:paraId="181D2C36"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330" w:type="dxa"/>
          </w:tcPr>
          <w:p w14:paraId="3235D5B5" w14:textId="77777777" w:rsidR="003B2FB7" w:rsidRPr="001B4E77" w:rsidRDefault="003B2FB7" w:rsidP="00E63E99">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p>
          <w:p w14:paraId="35A533B9" w14:textId="77777777" w:rsidR="003B2FB7" w:rsidRDefault="00964644" w:rsidP="00E63E99">
            <w:pPr>
              <w:rPr>
                <w:rFonts w:ascii="Times New Roman" w:hAnsi="Times New Roman" w:cs="Times New Roman"/>
                <w:b/>
                <w:bCs/>
                <w:sz w:val="20"/>
                <w:szCs w:val="20"/>
              </w:rPr>
            </w:pPr>
            <w:r>
              <w:rPr>
                <w:rFonts w:ascii="Times New Roman" w:hAnsi="Times New Roman" w:cs="Times New Roman"/>
                <w:b/>
                <w:bCs/>
                <w:sz w:val="20"/>
                <w:szCs w:val="20"/>
              </w:rPr>
              <w:t>Any Assignment for Unit 2</w:t>
            </w:r>
          </w:p>
          <w:p w14:paraId="1FD4DD3A" w14:textId="77777777" w:rsidR="00925114" w:rsidRDefault="00925114" w:rsidP="00E63E99">
            <w:pPr>
              <w:rPr>
                <w:rFonts w:ascii="Times New Roman" w:hAnsi="Times New Roman" w:cs="Times New Roman"/>
                <w:b/>
                <w:bCs/>
                <w:sz w:val="20"/>
                <w:szCs w:val="20"/>
              </w:rPr>
            </w:pPr>
          </w:p>
          <w:p w14:paraId="56543C2C" w14:textId="182B1550" w:rsidR="00925114" w:rsidRPr="00925114" w:rsidRDefault="00925114" w:rsidP="00E63E99">
            <w:pPr>
              <w:rPr>
                <w:rFonts w:ascii="Times New Roman" w:hAnsi="Times New Roman" w:cs="Times New Roman"/>
                <w:b/>
                <w:bCs/>
                <w:color w:val="00B050"/>
                <w:sz w:val="20"/>
                <w:szCs w:val="20"/>
              </w:rPr>
            </w:pPr>
            <w:r>
              <w:rPr>
                <w:rFonts w:ascii="Times New Roman" w:hAnsi="Times New Roman" w:cs="Times New Roman"/>
                <w:b/>
                <w:bCs/>
                <w:color w:val="00B050"/>
                <w:sz w:val="20"/>
                <w:szCs w:val="20"/>
              </w:rPr>
              <w:t>WORK ON UNIT PROJECT</w:t>
            </w:r>
          </w:p>
        </w:tc>
      </w:tr>
      <w:tr w:rsidR="003B2FB7" w14:paraId="249CC446" w14:textId="77777777" w:rsidTr="004D4355">
        <w:trPr>
          <w:trHeight w:val="534"/>
        </w:trPr>
        <w:tc>
          <w:tcPr>
            <w:tcW w:w="805" w:type="dxa"/>
          </w:tcPr>
          <w:p w14:paraId="10ADF69D" w14:textId="4F016288"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w:t>
            </w:r>
            <w:r w:rsidR="00551516">
              <w:rPr>
                <w:rFonts w:ascii="Times New Roman" w:hAnsi="Times New Roman" w:cs="Times New Roman"/>
                <w:sz w:val="20"/>
                <w:szCs w:val="20"/>
              </w:rPr>
              <w:t>s.</w:t>
            </w:r>
          </w:p>
        </w:tc>
        <w:tc>
          <w:tcPr>
            <w:tcW w:w="630" w:type="dxa"/>
          </w:tcPr>
          <w:p w14:paraId="7CDA8E51" w14:textId="6E6E1EB9"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9/</w:t>
            </w:r>
            <w:r w:rsidR="00551516">
              <w:rPr>
                <w:rFonts w:ascii="Times New Roman" w:hAnsi="Times New Roman" w:cs="Times New Roman"/>
                <w:sz w:val="20"/>
                <w:szCs w:val="20"/>
              </w:rPr>
              <w:t>24</w:t>
            </w:r>
          </w:p>
        </w:tc>
        <w:tc>
          <w:tcPr>
            <w:tcW w:w="1080" w:type="dxa"/>
          </w:tcPr>
          <w:p w14:paraId="6792BCD9" w14:textId="77777777" w:rsidR="003B2FB7" w:rsidRPr="001B4E77" w:rsidRDefault="003B2FB7" w:rsidP="00E63E99">
            <w:pPr>
              <w:rPr>
                <w:rFonts w:ascii="Times New Roman" w:hAnsi="Times New Roman" w:cs="Times New Roman"/>
                <w:sz w:val="20"/>
                <w:szCs w:val="20"/>
              </w:rPr>
            </w:pPr>
            <w:r w:rsidRPr="005F4F5D">
              <w:rPr>
                <w:rFonts w:ascii="Times New Roman" w:hAnsi="Times New Roman" w:cs="Times New Roman"/>
                <w:sz w:val="20"/>
                <w:szCs w:val="20"/>
              </w:rPr>
              <w:t>SC2</w:t>
            </w:r>
          </w:p>
        </w:tc>
        <w:tc>
          <w:tcPr>
            <w:tcW w:w="1530" w:type="dxa"/>
          </w:tcPr>
          <w:p w14:paraId="0363C1C1" w14:textId="4F7145CA" w:rsidR="003B2FB7" w:rsidRPr="001B4E77" w:rsidRDefault="00551516" w:rsidP="00E63E99">
            <w:pPr>
              <w:rPr>
                <w:rFonts w:ascii="Times New Roman" w:hAnsi="Times New Roman" w:cs="Times New Roman"/>
                <w:sz w:val="20"/>
                <w:szCs w:val="20"/>
              </w:rPr>
            </w:pPr>
            <w:r>
              <w:rPr>
                <w:rFonts w:ascii="Times New Roman" w:hAnsi="Times New Roman" w:cs="Times New Roman"/>
                <w:sz w:val="20"/>
                <w:szCs w:val="20"/>
              </w:rPr>
              <w:t xml:space="preserve">Ionic Bonding </w:t>
            </w:r>
            <w:r w:rsidR="004D4355">
              <w:rPr>
                <w:rFonts w:ascii="Times New Roman" w:hAnsi="Times New Roman" w:cs="Times New Roman"/>
                <w:sz w:val="20"/>
                <w:szCs w:val="20"/>
              </w:rPr>
              <w:t>Review</w:t>
            </w:r>
          </w:p>
        </w:tc>
        <w:tc>
          <w:tcPr>
            <w:tcW w:w="5940" w:type="dxa"/>
          </w:tcPr>
          <w:p w14:paraId="250CB253" w14:textId="160EA0C6"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9B4A8D">
              <w:rPr>
                <w:rFonts w:ascii="Times New Roman" w:hAnsi="Times New Roman" w:cs="Times New Roman"/>
                <w:sz w:val="20"/>
                <w:szCs w:val="20"/>
              </w:rPr>
              <w:t>Follow-up Questions from Homework and Project</w:t>
            </w:r>
          </w:p>
          <w:p w14:paraId="7321F03E" w14:textId="77777777"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xml:space="preserve">: </w:t>
            </w:r>
          </w:p>
          <w:p w14:paraId="780A6F69" w14:textId="1CEE7CF3" w:rsidR="003B2FB7" w:rsidRDefault="003B2FB7" w:rsidP="00E63E9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9B4A8D">
              <w:rPr>
                <w:rFonts w:ascii="Times New Roman" w:hAnsi="Times New Roman" w:cs="Times New Roman"/>
                <w:sz w:val="20"/>
                <w:szCs w:val="20"/>
              </w:rPr>
              <w:t xml:space="preserve">Assignment #10 Ionic Compound Mixed Review Worksheet </w:t>
            </w:r>
          </w:p>
          <w:p w14:paraId="4360F6C5" w14:textId="0EC332FC"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9B4A8D">
              <w:rPr>
                <w:rFonts w:ascii="Times New Roman" w:hAnsi="Times New Roman" w:cs="Times New Roman"/>
                <w:sz w:val="20"/>
                <w:szCs w:val="20"/>
              </w:rPr>
              <w:t>Follow-up Questions</w:t>
            </w:r>
          </w:p>
          <w:p w14:paraId="79E7C57F" w14:textId="0ADE2C1A" w:rsidR="003B2FB7" w:rsidRPr="001B4E77" w:rsidRDefault="003B2FB7" w:rsidP="00E63E99">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Homework:</w:t>
            </w:r>
            <w:r w:rsidR="009B4A8D">
              <w:rPr>
                <w:rFonts w:ascii="Times New Roman" w:hAnsi="Times New Roman" w:cs="Times New Roman"/>
                <w:b/>
                <w:bCs/>
                <w:sz w:val="20"/>
                <w:szCs w:val="20"/>
              </w:rPr>
              <w:t xml:space="preserve"> </w:t>
            </w:r>
            <w:r w:rsidR="009B4A8D" w:rsidRPr="009B4A8D">
              <w:rPr>
                <w:rFonts w:ascii="Times New Roman" w:hAnsi="Times New Roman" w:cs="Times New Roman"/>
                <w:sz w:val="20"/>
                <w:szCs w:val="20"/>
              </w:rPr>
              <w:t>Complete #10 Ionic Compound Mixed Review Worksheet</w:t>
            </w:r>
          </w:p>
        </w:tc>
        <w:tc>
          <w:tcPr>
            <w:tcW w:w="3330" w:type="dxa"/>
          </w:tcPr>
          <w:p w14:paraId="4B90827C" w14:textId="65F8846D" w:rsidR="003B2FB7" w:rsidRDefault="003B2FB7" w:rsidP="00E63E99">
            <w:pPr>
              <w:rPr>
                <w:rFonts w:ascii="Times New Roman" w:hAnsi="Times New Roman" w:cs="Times New Roman"/>
                <w:b/>
                <w:bCs/>
                <w:sz w:val="20"/>
                <w:szCs w:val="20"/>
              </w:rPr>
            </w:pPr>
            <w:r w:rsidRPr="001B4E77">
              <w:rPr>
                <w:rFonts w:ascii="Times New Roman" w:hAnsi="Times New Roman" w:cs="Times New Roman"/>
                <w:b/>
                <w:bCs/>
                <w:color w:val="00B050"/>
                <w:sz w:val="20"/>
                <w:szCs w:val="20"/>
              </w:rPr>
              <w:t xml:space="preserve">Complete </w:t>
            </w:r>
          </w:p>
          <w:p w14:paraId="09FD3499" w14:textId="77777777" w:rsidR="00964644" w:rsidRDefault="00964644" w:rsidP="00E63E99">
            <w:pPr>
              <w:rPr>
                <w:rFonts w:ascii="Times New Roman" w:hAnsi="Times New Roman" w:cs="Times New Roman"/>
                <w:b/>
                <w:bCs/>
                <w:sz w:val="20"/>
                <w:szCs w:val="20"/>
              </w:rPr>
            </w:pPr>
          </w:p>
          <w:p w14:paraId="01EAB7E0" w14:textId="0254BA2C" w:rsidR="003B2FB7" w:rsidRPr="001B4E77" w:rsidRDefault="00925114" w:rsidP="00E63E99">
            <w:pPr>
              <w:rPr>
                <w:rFonts w:ascii="Times New Roman" w:hAnsi="Times New Roman" w:cs="Times New Roman"/>
                <w:sz w:val="20"/>
                <w:szCs w:val="20"/>
              </w:rPr>
            </w:pPr>
            <w:r>
              <w:rPr>
                <w:rFonts w:ascii="Times New Roman" w:hAnsi="Times New Roman" w:cs="Times New Roman"/>
                <w:b/>
                <w:bCs/>
                <w:color w:val="00B050"/>
                <w:sz w:val="20"/>
                <w:szCs w:val="20"/>
              </w:rPr>
              <w:t>WORK ON UNIT PROJECT</w:t>
            </w:r>
          </w:p>
        </w:tc>
      </w:tr>
      <w:tr w:rsidR="003B2FB7" w14:paraId="499CCF87" w14:textId="77777777" w:rsidTr="004D4355">
        <w:trPr>
          <w:trHeight w:val="1052"/>
        </w:trPr>
        <w:tc>
          <w:tcPr>
            <w:tcW w:w="805" w:type="dxa"/>
          </w:tcPr>
          <w:p w14:paraId="2D22783E" w14:textId="77777777"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630" w:type="dxa"/>
          </w:tcPr>
          <w:p w14:paraId="1E6B9F98" w14:textId="63531AFF" w:rsidR="003B2FB7" w:rsidRPr="001B4E77" w:rsidRDefault="003B2FB7" w:rsidP="00E63E99">
            <w:pPr>
              <w:rPr>
                <w:rFonts w:ascii="Times New Roman" w:hAnsi="Times New Roman" w:cs="Times New Roman"/>
                <w:sz w:val="20"/>
                <w:szCs w:val="20"/>
              </w:rPr>
            </w:pPr>
            <w:r w:rsidRPr="001B4E77">
              <w:rPr>
                <w:rFonts w:ascii="Times New Roman" w:hAnsi="Times New Roman" w:cs="Times New Roman"/>
                <w:sz w:val="20"/>
                <w:szCs w:val="20"/>
              </w:rPr>
              <w:t>9/</w:t>
            </w:r>
            <w:r w:rsidR="00551516">
              <w:rPr>
                <w:rFonts w:ascii="Times New Roman" w:hAnsi="Times New Roman" w:cs="Times New Roman"/>
                <w:sz w:val="20"/>
                <w:szCs w:val="20"/>
              </w:rPr>
              <w:t>25</w:t>
            </w:r>
          </w:p>
        </w:tc>
        <w:tc>
          <w:tcPr>
            <w:tcW w:w="1080" w:type="dxa"/>
          </w:tcPr>
          <w:p w14:paraId="21D63F1F" w14:textId="77777777" w:rsidR="003B2FB7" w:rsidRPr="005F4F5D" w:rsidRDefault="003B2FB7" w:rsidP="00E63E99">
            <w:pPr>
              <w:rPr>
                <w:rFonts w:ascii="Times New Roman" w:hAnsi="Times New Roman" w:cs="Times New Roman"/>
                <w:color w:val="7E0000"/>
                <w:sz w:val="20"/>
                <w:szCs w:val="20"/>
              </w:rPr>
            </w:pPr>
            <w:r w:rsidRPr="005F4F5D">
              <w:rPr>
                <w:rFonts w:ascii="Times New Roman" w:hAnsi="Times New Roman" w:cs="Times New Roman"/>
                <w:sz w:val="20"/>
                <w:szCs w:val="20"/>
              </w:rPr>
              <w:t>SC2</w:t>
            </w:r>
          </w:p>
        </w:tc>
        <w:tc>
          <w:tcPr>
            <w:tcW w:w="1530" w:type="dxa"/>
          </w:tcPr>
          <w:p w14:paraId="334044E1" w14:textId="10BADE5B" w:rsidR="003B2FB7" w:rsidRPr="009D3D65" w:rsidRDefault="004D4355" w:rsidP="00E63E99">
            <w:pPr>
              <w:rPr>
                <w:rFonts w:ascii="Times New Roman" w:hAnsi="Times New Roman" w:cs="Times New Roman"/>
                <w:color w:val="C00000"/>
                <w:sz w:val="20"/>
                <w:szCs w:val="20"/>
              </w:rPr>
            </w:pPr>
            <w:r>
              <w:rPr>
                <w:rFonts w:ascii="Times New Roman" w:hAnsi="Times New Roman" w:cs="Times New Roman"/>
                <w:sz w:val="20"/>
                <w:szCs w:val="20"/>
              </w:rPr>
              <w:t xml:space="preserve">Covalent </w:t>
            </w:r>
            <w:r w:rsidR="00551516">
              <w:rPr>
                <w:rFonts w:ascii="Times New Roman" w:hAnsi="Times New Roman" w:cs="Times New Roman"/>
                <w:sz w:val="20"/>
                <w:szCs w:val="20"/>
              </w:rPr>
              <w:t xml:space="preserve">Bonding </w:t>
            </w:r>
          </w:p>
        </w:tc>
        <w:tc>
          <w:tcPr>
            <w:tcW w:w="5940" w:type="dxa"/>
          </w:tcPr>
          <w:p w14:paraId="439F438E" w14:textId="34418A23"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xml:space="preserve">: </w:t>
            </w:r>
            <w:r w:rsidR="009B4A8D">
              <w:rPr>
                <w:rFonts w:ascii="Times New Roman" w:hAnsi="Times New Roman" w:cs="Times New Roman"/>
                <w:sz w:val="20"/>
                <w:szCs w:val="20"/>
              </w:rPr>
              <w:t>Follow-up Questions from Homework and Project</w:t>
            </w:r>
          </w:p>
          <w:p w14:paraId="4FEF73EE" w14:textId="09F3A49E" w:rsidR="003B2FB7" w:rsidRDefault="003B2FB7" w:rsidP="00E63E99">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w:t>
            </w:r>
            <w:r w:rsidR="009B4A8D">
              <w:rPr>
                <w:rFonts w:ascii="Times New Roman" w:hAnsi="Times New Roman" w:cs="Times New Roman"/>
                <w:sz w:val="20"/>
                <w:szCs w:val="20"/>
              </w:rPr>
              <w:t xml:space="preserve"> Notes on </w:t>
            </w:r>
            <w:r w:rsidR="004D4355">
              <w:rPr>
                <w:rFonts w:ascii="Times New Roman" w:hAnsi="Times New Roman" w:cs="Times New Roman"/>
                <w:sz w:val="20"/>
                <w:szCs w:val="20"/>
              </w:rPr>
              <w:t>Covalent</w:t>
            </w:r>
            <w:bookmarkStart w:id="0" w:name="_GoBack"/>
            <w:bookmarkEnd w:id="0"/>
            <w:r w:rsidR="009B4A8D">
              <w:rPr>
                <w:rFonts w:ascii="Times New Roman" w:hAnsi="Times New Roman" w:cs="Times New Roman"/>
                <w:sz w:val="20"/>
                <w:szCs w:val="20"/>
              </w:rPr>
              <w:t xml:space="preserve"> Compounds</w:t>
            </w:r>
            <w:r>
              <w:rPr>
                <w:rFonts w:ascii="Times New Roman" w:hAnsi="Times New Roman" w:cs="Times New Roman"/>
                <w:sz w:val="20"/>
                <w:szCs w:val="20"/>
              </w:rPr>
              <w:t xml:space="preserve"> </w:t>
            </w:r>
          </w:p>
          <w:p w14:paraId="303F4708" w14:textId="3E7431F0" w:rsidR="003B2FB7" w:rsidRDefault="003B2FB7" w:rsidP="00E63E99">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Pr="009D3D65">
              <w:rPr>
                <w:rFonts w:ascii="Times New Roman" w:hAnsi="Times New Roman" w:cs="Times New Roman"/>
                <w:b/>
                <w:bCs/>
                <w:sz w:val="20"/>
                <w:szCs w:val="20"/>
              </w:rPr>
              <w:t>:</w:t>
            </w:r>
            <w:r>
              <w:rPr>
                <w:rFonts w:ascii="Times New Roman" w:hAnsi="Times New Roman" w:cs="Times New Roman"/>
                <w:sz w:val="20"/>
                <w:szCs w:val="20"/>
              </w:rPr>
              <w:t xml:space="preserve"> </w:t>
            </w:r>
            <w:r w:rsidR="009B4A8D">
              <w:rPr>
                <w:rFonts w:ascii="Times New Roman" w:hAnsi="Times New Roman" w:cs="Times New Roman"/>
                <w:sz w:val="20"/>
                <w:szCs w:val="20"/>
              </w:rPr>
              <w:t>Assignment #11 Molecular Compounds</w:t>
            </w:r>
          </w:p>
          <w:p w14:paraId="13E3F191" w14:textId="70650FE5" w:rsidR="003B2FB7" w:rsidRPr="004D4355" w:rsidRDefault="003B2FB7" w:rsidP="004D4355">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Pr>
                <w:rFonts w:ascii="Times New Roman" w:hAnsi="Times New Roman" w:cs="Times New Roman"/>
                <w:sz w:val="20"/>
                <w:szCs w:val="20"/>
              </w:rPr>
              <w:t xml:space="preserve"> </w:t>
            </w:r>
            <w:r w:rsidR="004D4355">
              <w:rPr>
                <w:rFonts w:ascii="Times New Roman" w:hAnsi="Times New Roman" w:cs="Times New Roman"/>
                <w:sz w:val="20"/>
                <w:szCs w:val="20"/>
              </w:rPr>
              <w:t>Follow-up Questions</w:t>
            </w:r>
          </w:p>
        </w:tc>
        <w:tc>
          <w:tcPr>
            <w:tcW w:w="3330" w:type="dxa"/>
          </w:tcPr>
          <w:p w14:paraId="564BC8C6" w14:textId="77777777" w:rsidR="003B2FB7" w:rsidRDefault="003B2FB7" w:rsidP="00E63E99">
            <w:pPr>
              <w:rPr>
                <w:rFonts w:ascii="Times New Roman" w:hAnsi="Times New Roman" w:cs="Times New Roman"/>
                <w:color w:val="00B050"/>
                <w:sz w:val="20"/>
                <w:szCs w:val="20"/>
              </w:rPr>
            </w:pPr>
            <w:r w:rsidRPr="00AA7B25">
              <w:rPr>
                <w:rFonts w:ascii="Times New Roman" w:hAnsi="Times New Roman" w:cs="Times New Roman"/>
                <w:b/>
                <w:bCs/>
                <w:color w:val="00B050"/>
                <w:sz w:val="20"/>
                <w:szCs w:val="20"/>
              </w:rPr>
              <w:t>Complete</w:t>
            </w:r>
            <w:r w:rsidRPr="00AA7B25">
              <w:rPr>
                <w:rFonts w:ascii="Times New Roman" w:hAnsi="Times New Roman" w:cs="Times New Roman"/>
                <w:color w:val="00B050"/>
                <w:sz w:val="20"/>
                <w:szCs w:val="20"/>
              </w:rPr>
              <w:t xml:space="preserve"> </w:t>
            </w:r>
          </w:p>
          <w:p w14:paraId="7462FD53" w14:textId="77777777" w:rsidR="00964644" w:rsidRDefault="00964644" w:rsidP="00E63E99">
            <w:pPr>
              <w:rPr>
                <w:rFonts w:ascii="Times New Roman" w:hAnsi="Times New Roman" w:cs="Times New Roman"/>
                <w:sz w:val="20"/>
                <w:szCs w:val="20"/>
              </w:rPr>
            </w:pPr>
          </w:p>
          <w:p w14:paraId="25694E5E" w14:textId="77777777" w:rsidR="00925114" w:rsidRDefault="00925114" w:rsidP="00E63E99">
            <w:pPr>
              <w:rPr>
                <w:rFonts w:ascii="Times New Roman" w:hAnsi="Times New Roman" w:cs="Times New Roman"/>
                <w:b/>
                <w:bCs/>
                <w:color w:val="00B050"/>
                <w:sz w:val="20"/>
                <w:szCs w:val="20"/>
              </w:rPr>
            </w:pPr>
            <w:r>
              <w:rPr>
                <w:rFonts w:ascii="Times New Roman" w:hAnsi="Times New Roman" w:cs="Times New Roman"/>
                <w:b/>
                <w:bCs/>
                <w:color w:val="00B050"/>
                <w:sz w:val="20"/>
                <w:szCs w:val="20"/>
              </w:rPr>
              <w:t>WORK ON UNIT PROJECT</w:t>
            </w:r>
          </w:p>
          <w:p w14:paraId="4180A630" w14:textId="77777777" w:rsidR="00925114" w:rsidRDefault="00925114" w:rsidP="00E63E99">
            <w:pPr>
              <w:rPr>
                <w:rFonts w:ascii="Times New Roman" w:hAnsi="Times New Roman" w:cs="Times New Roman"/>
                <w:b/>
                <w:bCs/>
                <w:color w:val="00B050"/>
                <w:sz w:val="20"/>
                <w:szCs w:val="20"/>
              </w:rPr>
            </w:pPr>
          </w:p>
          <w:p w14:paraId="2AB7008C" w14:textId="201FDB2E" w:rsidR="00925114" w:rsidRPr="001B4E77" w:rsidRDefault="00925114" w:rsidP="00E63E99">
            <w:pPr>
              <w:rPr>
                <w:rFonts w:ascii="Times New Roman" w:hAnsi="Times New Roman" w:cs="Times New Roman"/>
                <w:sz w:val="20"/>
                <w:szCs w:val="20"/>
              </w:rPr>
            </w:pPr>
            <w:r w:rsidRPr="00925114">
              <w:rPr>
                <w:rFonts w:ascii="Times New Roman" w:hAnsi="Times New Roman" w:cs="Times New Roman"/>
                <w:b/>
                <w:bCs/>
                <w:color w:val="7030A0"/>
                <w:sz w:val="20"/>
                <w:szCs w:val="20"/>
              </w:rPr>
              <w:t>ENJOY YOUR HOLIDAY WEEK</w:t>
            </w:r>
          </w:p>
        </w:tc>
      </w:tr>
    </w:tbl>
    <w:p w14:paraId="3F37A9A0" w14:textId="77777777" w:rsidR="009D615A" w:rsidRDefault="009D615A"/>
    <w:sectPr w:rsidR="009D615A" w:rsidSect="003B2F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B7"/>
    <w:rsid w:val="00360163"/>
    <w:rsid w:val="003B2FB7"/>
    <w:rsid w:val="004D4355"/>
    <w:rsid w:val="00551516"/>
    <w:rsid w:val="00925114"/>
    <w:rsid w:val="00964644"/>
    <w:rsid w:val="009B4A8D"/>
    <w:rsid w:val="009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D76B"/>
  <w15:chartTrackingRefBased/>
  <w15:docId w15:val="{3626CF2C-0132-47B1-B72E-411B5B59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6</cp:revision>
  <dcterms:created xsi:type="dcterms:W3CDTF">2020-09-10T19:40:00Z</dcterms:created>
  <dcterms:modified xsi:type="dcterms:W3CDTF">2020-09-21T02:15:00Z</dcterms:modified>
</cp:coreProperties>
</file>