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3C797" w14:textId="3AADD24A" w:rsidR="00C0339E" w:rsidRDefault="001E2D2B">
      <w:r>
        <w:t>ANSWER KEY FOR UNIT 3 OBJECTIVE QUESTIONS</w:t>
      </w:r>
    </w:p>
    <w:p w14:paraId="39692D4F" w14:textId="7E80D7FB" w:rsidR="001E2D2B" w:rsidRDefault="001E2D2B" w:rsidP="001E2D2B">
      <w:pPr>
        <w:pStyle w:val="ListParagraph"/>
        <w:numPr>
          <w:ilvl w:val="0"/>
          <w:numId w:val="1"/>
        </w:numPr>
      </w:pPr>
      <w:r>
        <w:t xml:space="preserve">Radio waves, microwaves, infrared, visible, ultraviolet, </w:t>
      </w:r>
      <w:proofErr w:type="spellStart"/>
      <w:r>
        <w:t>xrays</w:t>
      </w:r>
      <w:proofErr w:type="spellEnd"/>
      <w:r>
        <w:t>, gamma rays</w:t>
      </w:r>
    </w:p>
    <w:p w14:paraId="2FEAA5CE" w14:textId="7BF04A96" w:rsidR="001E2D2B" w:rsidRDefault="001E2D2B" w:rsidP="001E2D2B">
      <w:pPr>
        <w:pStyle w:val="ListParagraph"/>
        <w:numPr>
          <w:ilvl w:val="0"/>
          <w:numId w:val="1"/>
        </w:numPr>
      </w:pPr>
      <w:r>
        <w:t>Visible light; all of them</w:t>
      </w:r>
    </w:p>
    <w:p w14:paraId="4C6A544E" w14:textId="3790A4B1" w:rsidR="001E2D2B" w:rsidRDefault="001E2D2B" w:rsidP="001E2D2B">
      <w:pPr>
        <w:pStyle w:val="ListParagraph"/>
        <w:numPr>
          <w:ilvl w:val="0"/>
          <w:numId w:val="1"/>
        </w:numPr>
      </w:pPr>
      <w:r>
        <w:t>C = 3.0 x 10</w:t>
      </w:r>
      <w:r w:rsidRPr="001E2D2B">
        <w:rPr>
          <w:vertAlign w:val="superscript"/>
        </w:rPr>
        <w:t>8</w:t>
      </w:r>
      <w:r>
        <w:t xml:space="preserve"> m/s</w:t>
      </w:r>
    </w:p>
    <w:p w14:paraId="21934EEF" w14:textId="259A63BA" w:rsidR="001E2D2B" w:rsidRDefault="001E2D2B" w:rsidP="001E2D2B">
      <w:pPr>
        <w:pStyle w:val="ListParagraph"/>
        <w:numPr>
          <w:ilvl w:val="0"/>
          <w:numId w:val="1"/>
        </w:numPr>
      </w:pPr>
      <w:r>
        <w:t>All electromagnetic waves have the same speed</w:t>
      </w:r>
    </w:p>
    <w:p w14:paraId="2EF0A3BF" w14:textId="5878B057" w:rsidR="001E2D2B" w:rsidRDefault="001E2D2B" w:rsidP="001E2D2B">
      <w:pPr>
        <w:pStyle w:val="ListParagraph"/>
        <w:numPr>
          <w:ilvl w:val="0"/>
          <w:numId w:val="1"/>
        </w:numPr>
      </w:pPr>
      <w:r>
        <w:t>There are more waves in a gamma ray than a radio wave</w:t>
      </w:r>
    </w:p>
    <w:p w14:paraId="2911CE34" w14:textId="05D6CD4D" w:rsidR="001E2D2B" w:rsidRDefault="001E2D2B" w:rsidP="001E2D2B">
      <w:pPr>
        <w:pStyle w:val="ListParagraph"/>
        <w:numPr>
          <w:ilvl w:val="0"/>
          <w:numId w:val="1"/>
        </w:numPr>
      </w:pPr>
      <w:r>
        <w:t>Gamma ray are stronger than radio wave</w:t>
      </w:r>
    </w:p>
    <w:p w14:paraId="1C8EBFAB" w14:textId="42171015" w:rsidR="001E2D2B" w:rsidRDefault="001E2D2B" w:rsidP="001E2D2B">
      <w:pPr>
        <w:pStyle w:val="ListParagraph"/>
        <w:numPr>
          <w:ilvl w:val="0"/>
          <w:numId w:val="1"/>
        </w:numPr>
      </w:pPr>
      <w:r>
        <w:t>Light is electromagnetic radiation- oscillating electric and magnetic fields</w:t>
      </w:r>
    </w:p>
    <w:p w14:paraId="09D0DC49" w14:textId="725CE635" w:rsidR="001E2D2B" w:rsidRDefault="001E2D2B" w:rsidP="001E2D2B">
      <w:pPr>
        <w:pStyle w:val="ListParagraph"/>
        <w:numPr>
          <w:ilvl w:val="0"/>
          <w:numId w:val="1"/>
        </w:numPr>
      </w:pPr>
      <w:r>
        <w:t>3x10</w:t>
      </w:r>
      <w:r w:rsidRPr="001E2D2B">
        <w:rPr>
          <w:vertAlign w:val="superscript"/>
        </w:rPr>
        <w:t>8</w:t>
      </w:r>
      <w:r>
        <w:t>m/s /7x10</w:t>
      </w:r>
      <w:r w:rsidRPr="001E2D2B">
        <w:rPr>
          <w:vertAlign w:val="superscript"/>
        </w:rPr>
        <w:t>-7</w:t>
      </w:r>
      <w:r>
        <w:t xml:space="preserve"> = 7x10</w:t>
      </w:r>
      <w:r w:rsidRPr="001E2D2B">
        <w:rPr>
          <w:vertAlign w:val="superscript"/>
        </w:rPr>
        <w:t>-7</w:t>
      </w:r>
      <w:r>
        <w:t xml:space="preserve"> / 7x10</w:t>
      </w:r>
      <w:r w:rsidRPr="001E2D2B">
        <w:rPr>
          <w:vertAlign w:val="superscript"/>
        </w:rPr>
        <w:t>-</w:t>
      </w:r>
      <w:proofErr w:type="gramStart"/>
      <w:r w:rsidRPr="001E2D2B">
        <w:rPr>
          <w:vertAlign w:val="superscript"/>
        </w:rPr>
        <w:t>7</w:t>
      </w:r>
      <w:r>
        <w:t xml:space="preserve">  F</w:t>
      </w:r>
      <w:proofErr w:type="gramEnd"/>
      <w:r>
        <w:t>= 4.29x10</w:t>
      </w:r>
      <w:r w:rsidRPr="001E2D2B">
        <w:rPr>
          <w:vertAlign w:val="superscript"/>
        </w:rPr>
        <w:t>14</w:t>
      </w:r>
    </w:p>
    <w:p w14:paraId="3B2586B2" w14:textId="50BC88F8" w:rsidR="001E2D2B" w:rsidRDefault="001E2D2B" w:rsidP="001E2D2B">
      <w:pPr>
        <w:pStyle w:val="ListParagraph"/>
        <w:numPr>
          <w:ilvl w:val="0"/>
          <w:numId w:val="1"/>
        </w:numPr>
      </w:pPr>
      <w:r>
        <w:t>It would be dimmer</w:t>
      </w:r>
    </w:p>
    <w:p w14:paraId="6BDF6DA7" w14:textId="37AC1AAF" w:rsidR="001E2D2B" w:rsidRDefault="001E2D2B" w:rsidP="001E2D2B">
      <w:pPr>
        <w:pStyle w:val="ListParagraph"/>
        <w:numPr>
          <w:ilvl w:val="0"/>
          <w:numId w:val="1"/>
        </w:numPr>
      </w:pPr>
      <w:r>
        <w:t>Continuous spectrum- a solid, liquid or dense gas excited to emit light-radiates at all wavelengths</w:t>
      </w:r>
    </w:p>
    <w:p w14:paraId="6088742E" w14:textId="561402A4" w:rsidR="001E2D2B" w:rsidRDefault="001E2D2B" w:rsidP="001E2D2B">
      <w:pPr>
        <w:ind w:left="720"/>
      </w:pPr>
      <w:r>
        <w:t>Emission spectrum- a low-density gas excited to emit light at specific wavelengths</w:t>
      </w:r>
    </w:p>
    <w:p w14:paraId="58B636ED" w14:textId="4FBC4E99" w:rsidR="001E2D2B" w:rsidRDefault="001E2D2B" w:rsidP="001E2D2B">
      <w:pPr>
        <w:ind w:left="720"/>
      </w:pPr>
      <w:r>
        <w:t xml:space="preserve">Absorption spectrum- if light comprising continuous spectrum passes through a cool </w:t>
      </w:r>
      <w:r w:rsidR="00A97EB4">
        <w:t>low-density</w:t>
      </w:r>
      <w:r>
        <w:t xml:space="preserve"> gas</w:t>
      </w:r>
    </w:p>
    <w:p w14:paraId="00CC0A5B" w14:textId="427B9D8B" w:rsidR="001E2D2B" w:rsidRDefault="001E2D2B" w:rsidP="001E2D2B">
      <w:pPr>
        <w:pStyle w:val="ListParagraph"/>
        <w:numPr>
          <w:ilvl w:val="0"/>
          <w:numId w:val="1"/>
        </w:numPr>
      </w:pPr>
      <w:r>
        <w:t>Cool gas in front of the star would produce an absorption line spectrum</w:t>
      </w:r>
    </w:p>
    <w:p w14:paraId="1B57A92D" w14:textId="620691C7" w:rsidR="001E2D2B" w:rsidRDefault="00A97EB4" w:rsidP="001E2D2B">
      <w:pPr>
        <w:pStyle w:val="ListParagraph"/>
        <w:numPr>
          <w:ilvl w:val="0"/>
          <w:numId w:val="1"/>
        </w:numPr>
      </w:pPr>
      <w:r>
        <w:t>The lines produced by spectroscopy are like finger prints and identify which elements are being emitted.</w:t>
      </w:r>
    </w:p>
    <w:p w14:paraId="1432304E" w14:textId="253ED7C4" w:rsidR="00A97EB4" w:rsidRDefault="00912517" w:rsidP="001E2D2B">
      <w:pPr>
        <w:pStyle w:val="ListParagraph"/>
        <w:numPr>
          <w:ilvl w:val="0"/>
          <w:numId w:val="1"/>
        </w:numPr>
      </w:pPr>
      <w:r>
        <w:t>By the red shifts or blue shifts; we can tell if a star is moving towards us or moving away from us.</w:t>
      </w:r>
    </w:p>
    <w:p w14:paraId="76E837DE" w14:textId="0AE58B8A" w:rsidR="00912517" w:rsidRDefault="00912517" w:rsidP="001E2D2B">
      <w:pPr>
        <w:pStyle w:val="ListParagraph"/>
        <w:numPr>
          <w:ilvl w:val="0"/>
          <w:numId w:val="1"/>
        </w:numPr>
      </w:pPr>
      <w:r>
        <w:t>It is moving away from us</w:t>
      </w:r>
    </w:p>
    <w:p w14:paraId="2326D479" w14:textId="7B24A44A" w:rsidR="00912517" w:rsidRDefault="00912517" w:rsidP="001E2D2B">
      <w:pPr>
        <w:pStyle w:val="ListParagraph"/>
        <w:numPr>
          <w:ilvl w:val="0"/>
          <w:numId w:val="1"/>
        </w:numPr>
      </w:pPr>
      <w:r>
        <w:t>Hot objects will appear bluer, cooler objects appear redder</w:t>
      </w:r>
    </w:p>
    <w:p w14:paraId="47BFAFBB" w14:textId="38F2AAF9" w:rsidR="00912517" w:rsidRDefault="00912517" w:rsidP="001E2D2B">
      <w:pPr>
        <w:pStyle w:val="ListParagraph"/>
        <w:numPr>
          <w:ilvl w:val="0"/>
          <w:numId w:val="1"/>
        </w:numPr>
      </w:pPr>
      <w:r>
        <w:t>Visible light and radio waves</w:t>
      </w:r>
    </w:p>
    <w:p w14:paraId="6346B6C7" w14:textId="117197B0" w:rsidR="00912517" w:rsidRDefault="00912517" w:rsidP="001E2D2B">
      <w:pPr>
        <w:pStyle w:val="ListParagraph"/>
        <w:numPr>
          <w:ilvl w:val="0"/>
          <w:numId w:val="1"/>
        </w:numPr>
      </w:pPr>
      <w:r>
        <w:t>Common optical- observes visible light</w:t>
      </w:r>
    </w:p>
    <w:p w14:paraId="4DD4E7BE" w14:textId="172433A6" w:rsidR="00912517" w:rsidRDefault="00912517" w:rsidP="001E2D2B">
      <w:pPr>
        <w:pStyle w:val="ListParagraph"/>
        <w:numPr>
          <w:ilvl w:val="0"/>
          <w:numId w:val="1"/>
        </w:numPr>
      </w:pPr>
      <w:r>
        <w:t>Reflection-uses a mirror; refraction-uses a lens</w:t>
      </w:r>
    </w:p>
    <w:p w14:paraId="62DE2305" w14:textId="219C7730" w:rsidR="00912517" w:rsidRDefault="00912517" w:rsidP="001E2D2B">
      <w:pPr>
        <w:pStyle w:val="ListParagraph"/>
        <w:numPr>
          <w:ilvl w:val="0"/>
          <w:numId w:val="1"/>
        </w:numPr>
      </w:pPr>
      <w:r>
        <w:t>To improve brightness, resolution and magnification</w:t>
      </w:r>
    </w:p>
    <w:p w14:paraId="0A953CFD" w14:textId="275DC701" w:rsidR="00912517" w:rsidRDefault="00912517" w:rsidP="001E2D2B">
      <w:pPr>
        <w:pStyle w:val="ListParagraph"/>
        <w:numPr>
          <w:ilvl w:val="0"/>
          <w:numId w:val="1"/>
        </w:numPr>
      </w:pPr>
      <w:r>
        <w:t>See notes for the picture of telescope labelled with parts</w:t>
      </w:r>
    </w:p>
    <w:p w14:paraId="53A835B2" w14:textId="3911CC33" w:rsidR="00912517" w:rsidRDefault="00912517" w:rsidP="001E2D2B">
      <w:pPr>
        <w:pStyle w:val="ListParagraph"/>
        <w:numPr>
          <w:ilvl w:val="0"/>
          <w:numId w:val="1"/>
        </w:numPr>
      </w:pPr>
      <w:r>
        <w:t>Aperture- 150mm; Focal Length-750mm; Magnification-30X</w:t>
      </w:r>
    </w:p>
    <w:p w14:paraId="7AD3A4B4" w14:textId="5D10714B" w:rsidR="00912517" w:rsidRDefault="00912517" w:rsidP="001E2D2B">
      <w:pPr>
        <w:pStyle w:val="ListParagraph"/>
        <w:numPr>
          <w:ilvl w:val="0"/>
          <w:numId w:val="1"/>
        </w:numPr>
      </w:pPr>
      <w:r>
        <w:t>Wider field of view-25mm; greatest magnification-10mm</w:t>
      </w:r>
    </w:p>
    <w:p w14:paraId="5AD7207D" w14:textId="50BA1775" w:rsidR="00912517" w:rsidRDefault="00912517" w:rsidP="001E2D2B">
      <w:pPr>
        <w:pStyle w:val="ListParagraph"/>
        <w:numPr>
          <w:ilvl w:val="0"/>
          <w:numId w:val="1"/>
        </w:numPr>
      </w:pPr>
      <w:r>
        <w:t>2X more light</w:t>
      </w:r>
    </w:p>
    <w:p w14:paraId="0E22B2DB" w14:textId="60BEC00C" w:rsidR="00912517" w:rsidRDefault="00912517" w:rsidP="001E2D2B">
      <w:pPr>
        <w:pStyle w:val="ListParagraph"/>
        <w:numPr>
          <w:ilvl w:val="0"/>
          <w:numId w:val="1"/>
        </w:numPr>
      </w:pPr>
      <w:r>
        <w:t>CCD (charge-coupled device) records the intensity of light falling on it</w:t>
      </w:r>
    </w:p>
    <w:p w14:paraId="10DA7915" w14:textId="59D8E451" w:rsidR="00912517" w:rsidRDefault="00912517" w:rsidP="001E2D2B">
      <w:pPr>
        <w:pStyle w:val="ListParagraph"/>
        <w:numPr>
          <w:ilvl w:val="0"/>
          <w:numId w:val="1"/>
        </w:numPr>
      </w:pPr>
      <w:r>
        <w:t>Bad weather, light pollution, dispersion, scintillation</w:t>
      </w:r>
    </w:p>
    <w:p w14:paraId="70BBE14C" w14:textId="48AEEFAE" w:rsidR="00912517" w:rsidRDefault="00912517" w:rsidP="001E2D2B">
      <w:pPr>
        <w:pStyle w:val="ListParagraph"/>
        <w:numPr>
          <w:ilvl w:val="0"/>
          <w:numId w:val="1"/>
        </w:numPr>
      </w:pPr>
      <w:r>
        <w:t>On top of a mountain-best place to observe with least light pollution</w:t>
      </w:r>
    </w:p>
    <w:p w14:paraId="7A2DC6F1" w14:textId="78E1100D" w:rsidR="00912517" w:rsidRDefault="00912517" w:rsidP="001E2D2B">
      <w:pPr>
        <w:pStyle w:val="ListParagraph"/>
        <w:numPr>
          <w:ilvl w:val="0"/>
          <w:numId w:val="1"/>
        </w:numPr>
      </w:pPr>
      <w:r>
        <w:t>They combine the signals from several smaller telescopes to simulate one big mirror</w:t>
      </w:r>
    </w:p>
    <w:p w14:paraId="6D31B4D6" w14:textId="278FC32C" w:rsidR="00912517" w:rsidRDefault="00912517" w:rsidP="001E2D2B">
      <w:pPr>
        <w:pStyle w:val="ListParagraph"/>
        <w:numPr>
          <w:ilvl w:val="0"/>
          <w:numId w:val="1"/>
        </w:numPr>
      </w:pPr>
      <w:r>
        <w:t>There is no atmospheric absorption</w:t>
      </w:r>
    </w:p>
    <w:p w14:paraId="513F3245" w14:textId="5AEC10A0" w:rsidR="00912517" w:rsidRDefault="00912517" w:rsidP="001E2D2B">
      <w:pPr>
        <w:pStyle w:val="ListParagraph"/>
        <w:numPr>
          <w:ilvl w:val="0"/>
          <w:numId w:val="1"/>
        </w:numPr>
      </w:pPr>
      <w:r>
        <w:t>To show intensity</w:t>
      </w:r>
      <w:bookmarkStart w:id="0" w:name="_GoBack"/>
      <w:bookmarkEnd w:id="0"/>
    </w:p>
    <w:sectPr w:rsidR="00912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C250D"/>
    <w:multiLevelType w:val="hybridMultilevel"/>
    <w:tmpl w:val="8B8C0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2B"/>
    <w:rsid w:val="001E2D2B"/>
    <w:rsid w:val="00912517"/>
    <w:rsid w:val="00A97EB4"/>
    <w:rsid w:val="00C0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8C49F"/>
  <w15:chartTrackingRefBased/>
  <w15:docId w15:val="{90E697A2-8F7F-4A00-AB06-A6550A30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2</cp:revision>
  <dcterms:created xsi:type="dcterms:W3CDTF">2018-03-01T20:47:00Z</dcterms:created>
  <dcterms:modified xsi:type="dcterms:W3CDTF">2018-03-01T21:07:00Z</dcterms:modified>
</cp:coreProperties>
</file>